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5" w:rsidRDefault="00725685" w:rsidP="00725685">
      <w:pPr>
        <w:spacing w:line="480" w:lineRule="exact"/>
        <w:ind w:firstLineChars="200" w:firstLine="562"/>
        <w:jc w:val="center"/>
        <w:rPr>
          <w:rFonts w:ascii="Times New Roman" w:eastAsia="仿宋_GB2312" w:hAnsi="Times New Roman"/>
          <w:b/>
          <w:bCs/>
          <w:w w:val="98"/>
          <w:sz w:val="34"/>
          <w:szCs w:val="34"/>
        </w:rPr>
      </w:pPr>
      <w:bookmarkStart w:id="0" w:name="_Hlk117020258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长丰县2022年公开招聘政府购买驾驶员报考人员诚信承诺书</w:t>
      </w:r>
    </w:p>
    <w:bookmarkEnd w:id="0"/>
    <w:p w:rsidR="00725685" w:rsidRDefault="00725685" w:rsidP="00725685">
      <w:pPr>
        <w:spacing w:line="480" w:lineRule="exact"/>
        <w:ind w:firstLineChars="200" w:firstLine="605"/>
        <w:rPr>
          <w:rFonts w:ascii="Times New Roman" w:eastAsia="仿宋_GB2312" w:hAnsi="Times New Roman"/>
          <w:w w:val="98"/>
          <w:sz w:val="31"/>
          <w:szCs w:val="31"/>
        </w:rPr>
      </w:pP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我已仔细阅读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长丰县2022年公开招聘政府购买驾驶员</w:t>
      </w:r>
      <w:r>
        <w:rPr>
          <w:rFonts w:ascii="仿宋_GB2312" w:eastAsia="仿宋_GB2312" w:hAnsi="仿宋_GB2312" w:cs="仿宋_GB2312"/>
          <w:sz w:val="28"/>
          <w:szCs w:val="28"/>
        </w:rPr>
        <w:t>公告及《对违反有关规定已报名参加考试人员的相关处理措施》，清楚并理解其内容。在此我郑重承诺：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一、根据平等自愿、诚实守信原则，我自愿报考此次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长丰县2022年公开招聘政府购买工作人员</w:t>
      </w:r>
      <w:r>
        <w:rPr>
          <w:rFonts w:ascii="仿宋_GB2312" w:eastAsia="仿宋_GB2312" w:hAnsi="仿宋_GB2312" w:cs="仿宋_GB2312"/>
          <w:sz w:val="28"/>
          <w:szCs w:val="28"/>
        </w:rPr>
        <w:t>考试。自觉维护招聘秩序，珍惜公共资源，对个人应聘行为负责，若进入体检、考察和公示入职程序，则信守承诺不擅自放弃资格。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二、自觉遵守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长丰县2022年公开招聘政府购买工作人员</w:t>
      </w:r>
      <w:r>
        <w:rPr>
          <w:rFonts w:ascii="仿宋_GB2312" w:eastAsia="仿宋_GB2312" w:hAnsi="仿宋_GB2312" w:cs="仿宋_GB2312"/>
          <w:sz w:val="28"/>
          <w:szCs w:val="28"/>
        </w:rPr>
        <w:t>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三、对于报名系统自动生成并提供给个人的信息（如报名序号），自行妥善保管。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四、我保证符合招考公告及招考计划中要求的资格条件，对违反以上承诺所造成的后果，本人自愿承担相应责任。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附：对违反有关规定已报名参加考试人员的相关处理措施</w:t>
      </w:r>
    </w:p>
    <w:p w:rsidR="00725685" w:rsidRDefault="00725685" w:rsidP="00725685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考生姓名：（手签）</w:t>
      </w:r>
    </w:p>
    <w:p w:rsidR="00725685" w:rsidRDefault="00725685" w:rsidP="00725685">
      <w:pPr>
        <w:spacing w:line="480" w:lineRule="exact"/>
        <w:ind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身份证号：</w:t>
      </w:r>
    </w:p>
    <w:p w:rsidR="00725685" w:rsidRDefault="00725685" w:rsidP="00725685">
      <w:pPr>
        <w:spacing w:line="480" w:lineRule="exact"/>
        <w:ind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时    间：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对违反有关规定已报名参加考试人员的相关处理措施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lastRenderedPageBreak/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相关后果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二、建立公开招聘考试录用诚信档案库，并与有关单位共享。凡进入体检、考察和公示入职程序未经招考部门同意，擅自放弃资格的；在报名、考试、体检、考察等环节有违规违纪行为被查实的，将记入诚信档案库，记录期限为5年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</w:t>
      </w:r>
      <w:r>
        <w:rPr>
          <w:rFonts w:ascii="仿宋_GB2312" w:eastAsia="仿宋_GB2312" w:hAnsi="仿宋_GB2312" w:cs="仿宋_GB2312" w:hint="eastAsia"/>
          <w:sz w:val="28"/>
          <w:szCs w:val="28"/>
        </w:rPr>
        <w:t>长丰</w:t>
      </w:r>
      <w:r>
        <w:rPr>
          <w:rFonts w:ascii="仿宋_GB2312" w:eastAsia="仿宋_GB2312" w:hAnsi="仿宋_GB2312" w:cs="仿宋_GB2312"/>
          <w:sz w:val="28"/>
          <w:szCs w:val="28"/>
        </w:rPr>
        <w:t>县公开招聘工作人员考试；涉及违反治安管理处罚法的行为，移交公安机关处理。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四、凡填报了影响审核结果的且与真实信息不一致的信息，一律视为填报虚假信息，按违背诚信原则处理。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五、虽未在报名表中设置但已公示的相关规定或要求，由考生自觉遵守，若明知自身达不到条件却执意报名的，一经查实，按填报虚假信息处理。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以上信息已阅知。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考生签名：（手签）</w:t>
      </w:r>
    </w:p>
    <w:p w:rsidR="00725685" w:rsidRDefault="00725685" w:rsidP="00725685">
      <w:pPr>
        <w:spacing w:line="48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时    间</w:t>
      </w:r>
    </w:p>
    <w:p w:rsidR="00725685" w:rsidRDefault="00725685" w:rsidP="00725685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532DEC" w:rsidRDefault="00532DEC">
      <w:bookmarkStart w:id="1" w:name="_GoBack"/>
      <w:bookmarkEnd w:id="1"/>
    </w:p>
    <w:sectPr w:rsidR="0053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EDE" w:rsidRDefault="00FE5EDE" w:rsidP="00725685">
      <w:r>
        <w:separator/>
      </w:r>
    </w:p>
  </w:endnote>
  <w:endnote w:type="continuationSeparator" w:id="0">
    <w:p w:rsidR="00FE5EDE" w:rsidRDefault="00FE5EDE" w:rsidP="0072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EDE" w:rsidRDefault="00FE5EDE" w:rsidP="00725685">
      <w:r>
        <w:separator/>
      </w:r>
    </w:p>
  </w:footnote>
  <w:footnote w:type="continuationSeparator" w:id="0">
    <w:p w:rsidR="00FE5EDE" w:rsidRDefault="00FE5EDE" w:rsidP="0072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90"/>
    <w:rsid w:val="004E15EC"/>
    <w:rsid w:val="00532DEC"/>
    <w:rsid w:val="00725685"/>
    <w:rsid w:val="00AD346C"/>
    <w:rsid w:val="00BC5F90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ADAE3B-5918-47E8-A56E-0D042A16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6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6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2022-10-21T09:48:00Z</dcterms:created>
  <dcterms:modified xsi:type="dcterms:W3CDTF">2022-10-21T09:48:00Z</dcterms:modified>
</cp:coreProperties>
</file>