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  <w:t>附件</w:t>
      </w:r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b w:val="0"/>
          <w:bCs w:val="0"/>
          <w:spacing w:val="-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华文新魏" w:eastAsia="华文新魏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毕业证书专业与报考岗位专业一致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瑶海区人力资源和社会保障局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本人自愿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瑶海区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下半年事业单位公开招聘考试，并做出如下承诺：保证本人毕业证书专业与报考岗位专业一致。如不一致，自愿依据《安徽省人事考试违纪处理规定》接受相应处理，后果自负。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560" w:firstLineChars="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spacing w:line="9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pacing w:val="-2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spacing w:line="90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承诺签订时间：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年     月    日            </w:t>
      </w: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0C70"/>
    <w:rsid w:val="000A1DDF"/>
    <w:rsid w:val="000C7553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C7CEA"/>
    <w:rsid w:val="004E18A1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A0C70"/>
    <w:rsid w:val="007A1237"/>
    <w:rsid w:val="00815C9D"/>
    <w:rsid w:val="00831AA6"/>
    <w:rsid w:val="00845F58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63ED2"/>
    <w:rsid w:val="00F7774E"/>
    <w:rsid w:val="00F808FF"/>
    <w:rsid w:val="00F97467"/>
    <w:rsid w:val="00FC2EDD"/>
    <w:rsid w:val="1E527D0D"/>
    <w:rsid w:val="45576934"/>
    <w:rsid w:val="5DDA08F0"/>
    <w:rsid w:val="5E4773FB"/>
    <w:rsid w:val="60186FF9"/>
    <w:rsid w:val="625376B7"/>
    <w:rsid w:val="6CC5122D"/>
    <w:rsid w:val="6E9C55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0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缩进 2 Char"/>
    <w:basedOn w:val="10"/>
    <w:link w:val="4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Lines>2</Lines>
  <Paragraphs>1</Paragraphs>
  <TotalTime>5</TotalTime>
  <ScaleCrop>false</ScaleCrop>
  <LinksUpToDate>false</LinksUpToDate>
  <CharactersWithSpaces>405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江湖笑</cp:lastModifiedBy>
  <cp:lastPrinted>2020-06-12T07:28:00Z</cp:lastPrinted>
  <dcterms:modified xsi:type="dcterms:W3CDTF">2021-01-20T03:25:43Z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